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287" w:rsidRDefault="00063287" w:rsidP="00A94FD2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N 5 </w:t>
      </w:r>
    </w:p>
    <w:p w:rsidR="00063287" w:rsidRDefault="00063287" w:rsidP="00A94FD2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063287" w:rsidRDefault="00063287" w:rsidP="00A94FD2">
      <w:pPr>
        <w:jc w:val="right"/>
        <w:rPr>
          <w:rFonts w:ascii="Sylfaen" w:hAnsi="Sylfaen" w:cs="Sylfaen"/>
          <w:b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 30-</w:t>
      </w:r>
      <w:r>
        <w:rPr>
          <w:rFonts w:ascii="GHEA Grapalat" w:hAnsi="GHEA Grapalat" w:cs="Sylfaen"/>
          <w:i/>
          <w:sz w:val="16"/>
        </w:rPr>
        <w:t>ի</w:t>
      </w:r>
      <w:r>
        <w:rPr>
          <w:rFonts w:ascii="GHEA Grapalat" w:hAnsi="GHEA Grapalat" w:cs="Sylfaen"/>
          <w:i/>
          <w:sz w:val="16"/>
          <w:lang w:val="af-ZA"/>
        </w:rPr>
        <w:t xml:space="preserve"> N 265-</w:t>
      </w:r>
      <w:r>
        <w:rPr>
          <w:rFonts w:ascii="GHEA Grapalat" w:hAnsi="GHEA Grapalat" w:cs="Sylfaen"/>
          <w:i/>
          <w:sz w:val="16"/>
        </w:rPr>
        <w:t>Ա</w:t>
      </w:r>
      <w:r>
        <w:rPr>
          <w:rFonts w:ascii="GHEA Grapalat" w:hAnsi="GHEA Grapalat" w:cs="Sylfaen"/>
          <w:i/>
          <w:sz w:val="16"/>
          <w:lang w:val="af-ZA"/>
        </w:rPr>
        <w:t xml:space="preserve">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063287" w:rsidRDefault="00063287" w:rsidP="00A94FD2">
      <w:pPr>
        <w:jc w:val="right"/>
        <w:rPr>
          <w:rFonts w:ascii="Sylfaen" w:hAnsi="Sylfaen" w:cs="Sylfaen"/>
          <w:b/>
          <w:sz w:val="20"/>
          <w:lang w:val="af-ZA"/>
        </w:rPr>
      </w:pPr>
    </w:p>
    <w:p w:rsidR="00063287" w:rsidRDefault="00063287" w:rsidP="00A94FD2">
      <w:pPr>
        <w:jc w:val="right"/>
        <w:rPr>
          <w:rFonts w:ascii="Sylfaen" w:hAnsi="Sylfaen" w:cs="Sylfaen"/>
          <w:b/>
          <w:sz w:val="20"/>
          <w:lang w:val="af-ZA"/>
        </w:rPr>
      </w:pPr>
    </w:p>
    <w:p w:rsidR="00063287" w:rsidRDefault="00063287" w:rsidP="0006328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063287" w:rsidRDefault="00063287" w:rsidP="0006328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կնքելու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որոշման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մասին</w:t>
      </w:r>
    </w:p>
    <w:p w:rsidR="00063287" w:rsidRDefault="00063287" w:rsidP="00063287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63287" w:rsidRDefault="00063287" w:rsidP="00063287">
      <w:pPr>
        <w:pStyle w:val="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063287" w:rsidRDefault="00063287" w:rsidP="00063287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Ընթացակարգի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ծածկագիրը՝</w:t>
      </w:r>
      <w:r>
        <w:rPr>
          <w:rFonts w:ascii="GHEA Grapalat" w:hAnsi="GHEA Grapalat"/>
          <w:sz w:val="20"/>
          <w:u w:val="single"/>
          <w:lang w:val="af-ZA"/>
        </w:rPr>
        <w:t xml:space="preserve">  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ՄԱԾՁԲ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</w:t>
      </w:r>
      <w:r w:rsidR="00A94FD2">
        <w:rPr>
          <w:rFonts w:ascii="GHEA Grapalat" w:hAnsi="GHEA Grapalat" w:cs="Sylfaen"/>
          <w:color w:val="000000"/>
          <w:sz w:val="20"/>
          <w:u w:val="single"/>
          <w:lang w:val="es-ES"/>
        </w:rPr>
        <w:t>20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/4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063287" w:rsidRDefault="00063287" w:rsidP="00063287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Այգավանի Համայնքապետարանը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   հրատապ   խորհրդատվության 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color w:val="000000"/>
          <w:sz w:val="20"/>
          <w:lang w:val="es-ES"/>
        </w:rPr>
        <w:t xml:space="preserve"> 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–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 xml:space="preserve">ՄԱԾՁԲ 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</w:t>
      </w:r>
      <w:r w:rsidR="00A94FD2">
        <w:rPr>
          <w:rFonts w:ascii="GHEA Grapalat" w:hAnsi="GHEA Grapalat" w:cs="Sylfaen"/>
          <w:color w:val="000000"/>
          <w:sz w:val="20"/>
          <w:u w:val="single"/>
          <w:lang w:val="es-ES"/>
        </w:rPr>
        <w:t>20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/4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063287" w:rsidRDefault="00063287" w:rsidP="000632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63287" w:rsidRDefault="00063287" w:rsidP="000632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A94FD2">
        <w:rPr>
          <w:rFonts w:ascii="GHEA Grapalat" w:hAnsi="GHEA Grapalat"/>
          <w:sz w:val="20"/>
          <w:lang w:val="af-ZA"/>
        </w:rPr>
        <w:t>20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 </w:t>
      </w:r>
      <w:r w:rsidR="00A94FD2">
        <w:rPr>
          <w:rFonts w:ascii="Sylfaen" w:hAnsi="Sylfaen"/>
          <w:sz w:val="20"/>
          <w:lang w:val="af-ZA"/>
        </w:rPr>
        <w:t>30</w:t>
      </w:r>
      <w:r>
        <w:rPr>
          <w:rFonts w:ascii="Sylfaen" w:hAnsi="Sylfaen"/>
          <w:sz w:val="20"/>
          <w:lang w:val="af-ZA"/>
        </w:rPr>
        <w:t xml:space="preserve">  հունվարի   </w:t>
      </w:r>
      <w:r>
        <w:rPr>
          <w:rFonts w:ascii="GHEA Grapalat" w:hAnsi="GHEA Grapalat"/>
          <w:sz w:val="20"/>
          <w:lang w:val="af-ZA"/>
        </w:rPr>
        <w:t xml:space="preserve">   </w:t>
      </w:r>
      <w:bookmarkStart w:id="0" w:name="_GoBack"/>
      <w:bookmarkEnd w:id="0"/>
      <w:r>
        <w:rPr>
          <w:rFonts w:ascii="Sylfaen" w:hAnsi="Sylfaen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որի  </w:t>
      </w:r>
    </w:p>
    <w:p w:rsidR="00063287" w:rsidRDefault="00063287" w:rsidP="000632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63287" w:rsidRDefault="00063287" w:rsidP="000632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 xml:space="preserve">հրատապ   խորհրդատվություն   </w:t>
      </w:r>
      <w:r>
        <w:rPr>
          <w:rFonts w:ascii="Tahoma" w:hAnsi="Tahoma" w:cs="Tahoma"/>
          <w:sz w:val="20"/>
          <w:lang w:val="af-ZA"/>
        </w:rPr>
        <w:t>։</w:t>
      </w:r>
    </w:p>
    <w:tbl>
      <w:tblPr>
        <w:tblW w:w="14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2"/>
        <w:gridCol w:w="2856"/>
        <w:gridCol w:w="2673"/>
        <w:gridCol w:w="3110"/>
        <w:gridCol w:w="4820"/>
      </w:tblGrid>
      <w:tr w:rsidR="00063287" w:rsidTr="00063287">
        <w:trPr>
          <w:trHeight w:val="7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3287" w:rsidRDefault="0006328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287" w:rsidRDefault="0006328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063287" w:rsidRDefault="0006328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3287" w:rsidRDefault="0006328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063287" w:rsidRDefault="0006328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3287" w:rsidRDefault="0006328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հայտեր</w:t>
            </w:r>
          </w:p>
          <w:p w:rsidR="00063287" w:rsidRDefault="0006328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3287" w:rsidRDefault="0006328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նկարագրույթուն</w:t>
            </w:r>
          </w:p>
        </w:tc>
      </w:tr>
      <w:tr w:rsidR="00063287" w:rsidTr="00063287">
        <w:trPr>
          <w:trHeight w:val="361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3287" w:rsidRDefault="0006328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287" w:rsidRDefault="00063287" w:rsidP="00A94FD2">
            <w:pPr>
              <w:tabs>
                <w:tab w:val="left" w:pos="9540"/>
              </w:tabs>
              <w:spacing w:line="480" w:lineRule="auto"/>
              <w:jc w:val="center"/>
              <w:rPr>
                <w:rFonts w:ascii="Sylfaen" w:hAnsi="Sylfaen" w:cs="Sylfaen"/>
                <w:sz w:val="20"/>
                <w:lang w:val="af-ZA" w:eastAsia="en-US"/>
              </w:rPr>
            </w:pPr>
            <w:r>
              <w:rPr>
                <w:rFonts w:ascii="Sylfaen" w:hAnsi="Sylfaen" w:cs="Sylfaen"/>
                <w:sz w:val="20"/>
                <w:lang w:val="af-ZA" w:eastAsia="en-US"/>
              </w:rPr>
              <w:t>&lt;&lt;</w:t>
            </w:r>
            <w:r w:rsidR="00A94FD2">
              <w:rPr>
                <w:rFonts w:ascii="Sylfaen" w:hAnsi="Sylfaen" w:cs="Sylfaen"/>
                <w:sz w:val="20"/>
                <w:lang w:val="af-ZA" w:eastAsia="en-US"/>
              </w:rPr>
              <w:t xml:space="preserve">ՄԱՍՏԵՐ   ՍԹԱՅԼ 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 xml:space="preserve"> &gt;&gt;ՍՊԸ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3287" w:rsidRDefault="0006328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287" w:rsidRDefault="0006328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287" w:rsidRDefault="0006328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063287" w:rsidRDefault="00063287" w:rsidP="000632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03"/>
        <w:gridCol w:w="1311"/>
        <w:gridCol w:w="2816"/>
      </w:tblGrid>
      <w:tr w:rsidR="00063287" w:rsidRPr="00EB53AB" w:rsidTr="00063287">
        <w:trPr>
          <w:trHeight w:val="626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3287" w:rsidRDefault="0006328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3287" w:rsidRDefault="0006328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3287" w:rsidRDefault="0006328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3287" w:rsidRDefault="0006328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գին</w:t>
            </w:r>
          </w:p>
          <w:p w:rsidR="00063287" w:rsidRDefault="0006328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063287" w:rsidTr="00063287">
        <w:trPr>
          <w:trHeight w:val="654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3287" w:rsidRDefault="0006328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3287" w:rsidRDefault="00213ED9">
            <w:pPr>
              <w:pStyle w:val="3"/>
              <w:spacing w:line="256" w:lineRule="auto"/>
              <w:ind w:firstLine="0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Sylfaen" w:hAnsi="Sylfaen" w:cs="Sylfaen"/>
                <w:sz w:val="20"/>
                <w:lang w:val="af-ZA" w:eastAsia="en-US"/>
              </w:rPr>
              <w:t>&lt;&lt;ՄԱՍՏԵՐ   ՍԹԱՅԼ   &gt;&gt;ՍՊԸ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3287" w:rsidRDefault="0006328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3287" w:rsidRDefault="0006328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144   000</w:t>
            </w:r>
          </w:p>
        </w:tc>
      </w:tr>
    </w:tbl>
    <w:p w:rsidR="00063287" w:rsidRDefault="00063287" w:rsidP="0006328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առաջարկ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ներկայացրած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</w:t>
      </w:r>
      <w:r>
        <w:rPr>
          <w:rFonts w:ascii="Tahoma" w:hAnsi="Tahoma" w:cs="Tahoma"/>
          <w:sz w:val="20"/>
          <w:lang w:val="af-ZA"/>
        </w:rPr>
        <w:t>։</w:t>
      </w:r>
    </w:p>
    <w:p w:rsidR="00063287" w:rsidRDefault="00063287" w:rsidP="0006328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Հիմք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ընդունելով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Franklin Gothic Medium Cond" w:hAnsi="Franklin Gothic Medium Cond" w:cs="Franklin Gothic Medium Cond"/>
          <w:sz w:val="20"/>
          <w:lang w:val="af-ZA"/>
        </w:rPr>
        <w:t>“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Sylfaen" w:hAnsi="Sylfaen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Tahoma" w:hAnsi="Tahoma" w:cs="Tahoma"/>
          <w:sz w:val="20"/>
          <w:lang w:val="af-ZA"/>
        </w:rPr>
        <w:t>։</w:t>
      </w:r>
    </w:p>
    <w:p w:rsidR="00063287" w:rsidRDefault="00063287" w:rsidP="00063287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63287" w:rsidRDefault="00063287" w:rsidP="00063287">
      <w:pPr>
        <w:pStyle w:val="3"/>
        <w:ind w:firstLine="0"/>
        <w:jc w:val="left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–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ՄԱԾՁԲ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</w:t>
      </w:r>
      <w:r w:rsidR="00F33087">
        <w:rPr>
          <w:rFonts w:ascii="GHEA Grapalat" w:hAnsi="GHEA Grapalat" w:cs="Sylfaen"/>
          <w:color w:val="000000"/>
          <w:sz w:val="20"/>
          <w:u w:val="single"/>
          <w:lang w:val="es-ES"/>
        </w:rPr>
        <w:t>20/</w:t>
      </w:r>
      <w:r w:rsidR="00213ED9">
        <w:rPr>
          <w:rFonts w:ascii="GHEA Grapalat" w:hAnsi="GHEA Grapalat" w:cs="Sylfaen"/>
          <w:color w:val="000000"/>
          <w:sz w:val="20"/>
          <w:u w:val="single"/>
          <w:lang w:val="es-ES"/>
        </w:rPr>
        <w:t>4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գնումները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համակարգող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Լուսինե Սահակյանին </w:t>
      </w:r>
    </w:p>
    <w:p w:rsidR="00063287" w:rsidRDefault="00063287" w:rsidP="0006328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063287" w:rsidRDefault="00063287" w:rsidP="00063287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Cs/>
          <w:sz w:val="20"/>
          <w:lang w:val="af-ZA"/>
        </w:rPr>
        <w:t>043-46-00-89</w:t>
      </w:r>
      <w:r>
        <w:rPr>
          <w:rFonts w:ascii="GHEA Grapalat" w:hAnsi="GHEA Grapalat"/>
          <w:sz w:val="20"/>
          <w:lang w:val="af-ZA"/>
        </w:rPr>
        <w:t xml:space="preserve">    </w:t>
      </w:r>
      <w:r>
        <w:rPr>
          <w:rFonts w:ascii="Sylfaen" w:hAnsi="Sylfaen" w:cs="Sylfaen"/>
          <w:sz w:val="20"/>
          <w:lang w:val="af-ZA"/>
        </w:rPr>
        <w:t>Էլեկտրոնային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>
          <w:rPr>
            <w:rStyle w:val="a3"/>
            <w:rFonts w:ascii="GHEA Grapalat" w:hAnsi="GHEA Grapalat" w:cs="Times Armenian"/>
            <w:sz w:val="20"/>
            <w:lang w:val="es-ES"/>
          </w:rPr>
          <w:t>lusine_sahakyan_2015@mail.ru</w:t>
        </w:r>
      </w:hyperlink>
      <w:r>
        <w:rPr>
          <w:rFonts w:ascii="GHEA Grapalat" w:hAnsi="GHEA Grapalat" w:cs="Times Armenian"/>
          <w:color w:val="000000"/>
          <w:sz w:val="20"/>
          <w:lang w:val="es-ES"/>
        </w:rPr>
        <w:t xml:space="preserve"> :</w:t>
      </w:r>
    </w:p>
    <w:p w:rsidR="00063287" w:rsidRDefault="00063287" w:rsidP="000632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Tahoma" w:hAnsi="Tahoma" w:cs="Tahoma"/>
          <w:sz w:val="20"/>
          <w:lang w:val="af-ZA"/>
        </w:rPr>
        <w:t>։</w:t>
      </w:r>
    </w:p>
    <w:p w:rsidR="00063287" w:rsidRDefault="00063287" w:rsidP="00063287">
      <w:r>
        <w:rPr>
          <w:rFonts w:ascii="Sylfaen" w:hAnsi="Sylfaen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 xml:space="preserve">  </w:t>
      </w:r>
      <w:proofErr w:type="spellStart"/>
      <w:r>
        <w:rPr>
          <w:rFonts w:ascii="Sylfaen" w:hAnsi="Sylfaen" w:cs="Sylfaen"/>
          <w:sz w:val="20"/>
        </w:rPr>
        <w:t>Այգավանի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Sylfaen" w:hAnsi="Sylfaen" w:cs="Sylfaen"/>
          <w:sz w:val="20"/>
        </w:rPr>
        <w:t>Համայնքապետարան</w:t>
      </w:r>
      <w:proofErr w:type="spellEnd"/>
    </w:p>
    <w:p w:rsidR="0007591D" w:rsidRDefault="0007591D"/>
    <w:sectPr w:rsidR="00075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87"/>
    <w:rsid w:val="00063287"/>
    <w:rsid w:val="0007591D"/>
    <w:rsid w:val="00213ED9"/>
    <w:rsid w:val="00A94FD2"/>
    <w:rsid w:val="00EB53AB"/>
    <w:rsid w:val="00F3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B5D0A-F810-46A2-A88F-916184A2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28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63287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63287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3">
    <w:name w:val="Hyperlink"/>
    <w:semiHidden/>
    <w:unhideWhenUsed/>
    <w:rsid w:val="00063287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063287"/>
    <w:rPr>
      <w:rFonts w:ascii="Arial Armenian" w:hAnsi="Arial Armenian"/>
      <w:sz w:val="20"/>
    </w:rPr>
  </w:style>
  <w:style w:type="character" w:customStyle="1" w:styleId="a5">
    <w:name w:val="Основной текст Знак"/>
    <w:basedOn w:val="a0"/>
    <w:link w:val="a4"/>
    <w:semiHidden/>
    <w:rsid w:val="00063287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sine_sahakyan_20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8</cp:revision>
  <dcterms:created xsi:type="dcterms:W3CDTF">2020-01-30T11:52:00Z</dcterms:created>
  <dcterms:modified xsi:type="dcterms:W3CDTF">2020-01-30T11:59:00Z</dcterms:modified>
</cp:coreProperties>
</file>